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664"/>
        <w:gridCol w:w="6806"/>
      </w:tblGrid>
      <w:tr>
        <w:tc>
          <w:tcPr>
            <w:tcW w:type="dxa" w:w="3664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180" w:lineRule="exact" w:before="0" w:after="0"/>
        <w:ind w:left="0" w:right="0"/>
      </w:pPr>
    </w:p>
    <w:p>
      <w:pPr>
        <w:widowControl/>
        <w:autoSpaceDE w:val="0"/>
        <w:autoSpaceDN w:val="0"/>
        <w:spacing w:line="238" w:lineRule="auto" w:before="0" w:after="0"/>
        <w:ind w:left="0" w:right="0" w:firstLine="0"/>
        <w:jc w:val="center"/>
      </w:pPr>
      <w:r>
        <w:rPr>
          <w:rFonts w:ascii="Verdana" w:hAnsi="Verdana" w:eastAsia="Verdana"/>
          <w:b/>
          <w:i w:val="0"/>
          <w:color w:val="000000"/>
          <w:sz w:val="20"/>
        </w:rPr>
        <w:t xml:space="preserve">ABC RECRUITING COMPANY </w:t>
      </w:r>
    </w:p>
    <w:p>
      <w:pPr>
        <w:widowControl/>
        <w:autoSpaceDE w:val="0"/>
        <w:autoSpaceDN w:val="0"/>
        <w:spacing w:line="238" w:lineRule="auto" w:before="490" w:after="488"/>
        <w:ind w:left="0" w:right="0" w:firstLine="0"/>
        <w:jc w:val="center"/>
      </w:pPr>
      <w:r>
        <w:rPr>
          <w:rFonts w:ascii="Verdana" w:hAnsi="Verdana" w:eastAsia="Verdana"/>
          <w:b/>
          <w:i w:val="0"/>
          <w:color w:val="000000"/>
          <w:sz w:val="20"/>
          <w:u w:val="single"/>
        </w:rPr>
        <w:t>EMPLOYER INTERVIEW FOLLOW - UP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5235"/>
        <w:gridCol w:w="5235"/>
      </w:tblGrid>
      <w:tr>
        <w:trPr>
          <w:trHeight w:hRule="exact" w:val="252"/>
        </w:trPr>
        <w:tc>
          <w:tcPr>
            <w:tcW w:type="dxa" w:w="522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Company: </w:t>
            </w:r>
          </w:p>
        </w:tc>
        <w:tc>
          <w:tcPr>
            <w:tcW w:type="dxa" w:w="522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Telephone: </w:t>
            </w:r>
          </w:p>
        </w:tc>
      </w:tr>
      <w:tr>
        <w:trPr>
          <w:trHeight w:hRule="exact" w:val="254"/>
        </w:trPr>
        <w:tc>
          <w:tcPr>
            <w:tcW w:type="dxa" w:w="522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Contact: </w:t>
            </w:r>
          </w:p>
        </w:tc>
        <w:tc>
          <w:tcPr>
            <w:tcW w:type="dxa" w:w="522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Title: </w:t>
            </w:r>
          </w:p>
        </w:tc>
      </w:tr>
      <w:tr>
        <w:trPr>
          <w:trHeight w:hRule="exact" w:val="254"/>
        </w:trPr>
        <w:tc>
          <w:tcPr>
            <w:tcW w:type="dxa" w:w="522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Candidate: </w:t>
            </w:r>
          </w:p>
        </w:tc>
        <w:tc>
          <w:tcPr>
            <w:tcW w:type="dxa" w:w="522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f1f2f1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Position/Title: </w:t>
            </w:r>
          </w:p>
        </w:tc>
      </w:tr>
    </w:tbl>
    <w:p>
      <w:pPr>
        <w:widowControl/>
        <w:autoSpaceDE w:val="0"/>
        <w:autoSpaceDN w:val="0"/>
        <w:spacing w:line="240" w:lineRule="auto" w:before="488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1.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EXPRESS CANDIDATE’S INTEREST AND ENTHUSIASM FOR POSITION. </w:t>
      </w:r>
    </w:p>
    <w:p>
      <w:pPr>
        <w:widowControl/>
        <w:autoSpaceDE w:val="0"/>
        <w:autoSpaceDN w:val="0"/>
        <w:spacing w:line="238" w:lineRule="auto" w:before="244" w:after="0"/>
        <w:ind w:left="83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In discussing the interview with </w:t>
      </w:r>
      <w:r>
        <w:rPr>
          <w:rFonts w:ascii="Verdana" w:hAnsi="Verdana" w:eastAsia="Verdana"/>
          <w:b w:val="0"/>
          <w:i w:val="0"/>
          <w:color w:val="0000FF"/>
          <w:sz w:val="20"/>
        </w:rPr>
        <w:t>(candidate’s name)</w:t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, I asked as series of questions, the first </w:t>
      </w:r>
    </w:p>
    <w:p>
      <w:pPr>
        <w:widowControl/>
        <w:autoSpaceDE w:val="0"/>
        <w:autoSpaceDN w:val="0"/>
        <w:spacing w:line="240" w:lineRule="auto" w:before="4" w:after="0"/>
        <w:ind w:left="83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being </w:t>
      </w:r>
      <w:r>
        <w:rPr>
          <w:rFonts w:ascii="Verdana" w:hAnsi="Verdana" w:eastAsia="Verdana"/>
          <w:b/>
          <w:i w:val="0"/>
          <w:color w:val="000000"/>
          <w:sz w:val="20"/>
        </w:rPr>
        <w:t>“</w:t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DO YOU WANT THE JOB?”  He/She said, “I WANT THE JOB BECAUSE…” </w:t>
      </w:r>
    </w:p>
    <w:p>
      <w:pPr>
        <w:widowControl/>
        <w:autoSpaceDE w:val="0"/>
        <w:autoSpaceDN w:val="0"/>
        <w:spacing w:line="240" w:lineRule="auto" w:before="242" w:after="0"/>
        <w:ind w:left="119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a.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Reasons why candidate wants the position </w:t>
      </w:r>
    </w:p>
    <w:p>
      <w:pPr>
        <w:widowControl/>
        <w:autoSpaceDE w:val="0"/>
        <w:autoSpaceDN w:val="0"/>
        <w:spacing w:line="240" w:lineRule="auto" w:before="488" w:after="0"/>
        <w:ind w:left="119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b.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Reasons why candidate can do the job </w:t>
      </w:r>
    </w:p>
    <w:p>
      <w:pPr>
        <w:widowControl/>
        <w:autoSpaceDE w:val="0"/>
        <w:autoSpaceDN w:val="0"/>
        <w:spacing w:line="240" w:lineRule="auto" w:before="730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2.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WHAT DID YOU LIKE ABOUT </w:t>
      </w:r>
      <w:r>
        <w:rPr>
          <w:rFonts w:ascii="Verdana" w:hAnsi="Verdana" w:eastAsia="Verdana"/>
          <w:b/>
          <w:i w:val="0"/>
          <w:color w:val="0000FF"/>
          <w:sz w:val="20"/>
        </w:rPr>
        <w:t>(CANDIDATE’S NAME)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? </w:t>
      </w:r>
    </w:p>
    <w:p>
      <w:pPr>
        <w:widowControl/>
        <w:autoSpaceDE w:val="0"/>
        <w:autoSpaceDN w:val="0"/>
        <w:spacing w:line="240" w:lineRule="auto" w:before="246" w:after="0"/>
        <w:ind w:left="83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In your opinion at this point, do you feel that this person can do the job?  Why/ Why not? </w:t>
      </w:r>
    </w:p>
    <w:p>
      <w:pPr>
        <w:widowControl/>
        <w:autoSpaceDE w:val="0"/>
        <w:autoSpaceDN w:val="0"/>
        <w:spacing w:line="238" w:lineRule="auto" w:before="486" w:after="0"/>
        <w:ind w:left="83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Do you have any reservations at all concerning </w:t>
      </w:r>
      <w:r>
        <w:rPr>
          <w:rFonts w:ascii="Verdana" w:hAnsi="Verdana" w:eastAsia="Verdana"/>
          <w:b w:val="0"/>
          <w:i w:val="0"/>
          <w:color w:val="0000FF"/>
          <w:sz w:val="20"/>
        </w:rPr>
        <w:t>(candidate’s name)</w:t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? </w:t>
      </w:r>
    </w:p>
    <w:p>
      <w:pPr>
        <w:widowControl/>
        <w:autoSpaceDE w:val="0"/>
        <w:autoSpaceDN w:val="0"/>
        <w:spacing w:line="240" w:lineRule="auto" w:before="488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3.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ADDRESS RESERVATIONS, OFFER REBUTTALS / CANDIDATE’S STRENGTHS! </w:t>
      </w:r>
    </w:p>
    <w:p>
      <w:pPr>
        <w:widowControl/>
        <w:autoSpaceDE w:val="0"/>
        <w:autoSpaceDN w:val="0"/>
        <w:spacing w:line="240" w:lineRule="auto" w:before="488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4.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VOLUNTEER REFERENCE INFORMATION: </w:t>
      </w:r>
    </w:p>
    <w:p>
      <w:pPr>
        <w:widowControl/>
        <w:autoSpaceDE w:val="0"/>
        <w:autoSpaceDN w:val="0"/>
        <w:spacing w:line="240" w:lineRule="auto" w:before="488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5.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MR. / MS. </w:t>
      </w:r>
      <w:r>
        <w:rPr>
          <w:rFonts w:ascii="Verdana" w:hAnsi="Verdana" w:eastAsia="Verdana"/>
          <w:b/>
          <w:i w:val="0"/>
          <w:color w:val="0000FF"/>
          <w:sz w:val="20"/>
        </w:rPr>
        <w:t>(CLIENT NAME)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, ARE YOU PREPARED TO MAKE AN OFFER AT THIS TIME? </w:t>
      </w:r>
    </w:p>
    <w:p>
      <w:pPr>
        <w:widowControl/>
        <w:autoSpaceDE w:val="0"/>
        <w:autoSpaceDN w:val="0"/>
        <w:spacing w:line="240" w:lineRule="auto" w:before="0" w:after="0"/>
        <w:ind w:left="83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 xml:space="preserve">(DON’T TALK – LISTEN)  IF YES, COMPLETE OFFER INFORMATION.  IF NO, WHY? </w:t>
      </w:r>
    </w:p>
    <w:p>
      <w:pPr>
        <w:widowControl/>
        <w:autoSpaceDE w:val="0"/>
        <w:autoSpaceDN w:val="0"/>
        <w:spacing w:line="238" w:lineRule="auto" w:before="2" w:after="0"/>
        <w:ind w:left="83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 xml:space="preserve">GET TIMEFRAME FOR HIRING DECISION. </w:t>
      </w:r>
    </w:p>
    <w:p>
      <w:pPr>
        <w:widowControl/>
        <w:autoSpaceDE w:val="0"/>
        <w:autoSpaceDN w:val="0"/>
        <w:spacing w:line="240" w:lineRule="auto" w:before="488" w:after="0"/>
        <w:ind w:left="47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>6.</w:t>
      </w: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ARE YOU CONSIDERING OTHER CANDIDATES AT THIS TIME? </w:t>
      </w:r>
    </w:p>
    <w:p>
      <w:pPr>
        <w:widowControl/>
        <w:autoSpaceDE w:val="0"/>
        <w:autoSpaceDN w:val="0"/>
        <w:spacing w:line="240" w:lineRule="auto" w:before="246" w:after="0"/>
        <w:ind w:left="82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 How many?            </w:t>
      </w:r>
    </w:p>
    <w:p>
      <w:pPr>
        <w:widowControl/>
        <w:autoSpaceDE w:val="0"/>
        <w:autoSpaceDN w:val="0"/>
        <w:spacing w:line="240" w:lineRule="auto" w:before="242" w:after="0"/>
        <w:ind w:left="832" w:right="0" w:firstLine="0"/>
        <w:jc w:val="left"/>
      </w:pPr>
      <w:r>
        <w:rPr>
          <w:rFonts w:ascii="Verdana" w:hAnsi="Verdana" w:eastAsia="Verdana"/>
          <w:b w:val="0"/>
          <w:i w:val="0"/>
          <w:color w:val="000000"/>
          <w:sz w:val="20"/>
        </w:rPr>
        <w:t xml:space="preserve">How does this person rank? </w:t>
      </w:r>
    </w:p>
    <w:p>
      <w:pPr>
        <w:widowControl/>
        <w:autoSpaceDE w:val="0"/>
        <w:autoSpaceDN w:val="0"/>
        <w:spacing w:line="238" w:lineRule="auto" w:before="490" w:after="0"/>
        <w:ind w:left="2022" w:right="0" w:firstLine="0"/>
        <w:jc w:val="left"/>
      </w:pPr>
      <w:r>
        <w:rPr>
          <w:rFonts w:ascii="Verdana" w:hAnsi="Verdana" w:eastAsia="Verdana"/>
          <w:b/>
          <w:i w:val="0"/>
          <w:color w:val="FF0000"/>
          <w:sz w:val="20"/>
        </w:rPr>
        <w:t xml:space="preserve">REMBEMBER TO CREATE A SENSE OF URGENCY! </w:t>
      </w:r>
    </w:p>
    <w:p>
      <w:pPr>
        <w:widowControl/>
        <w:autoSpaceDE w:val="0"/>
        <w:autoSpaceDN w:val="0"/>
        <w:spacing w:line="240" w:lineRule="auto" w:before="246" w:after="0"/>
        <w:ind w:left="1672" w:right="0" w:firstLine="0"/>
        <w:jc w:val="left"/>
      </w:pPr>
      <w:r>
        <w:rPr>
          <w:rFonts w:ascii="Verdana" w:hAnsi="Verdana" w:eastAsia="Verdana"/>
          <w:b/>
          <w:i w:val="0"/>
          <w:color w:val="FF0000"/>
          <w:sz w:val="20"/>
        </w:rPr>
        <w:t xml:space="preserve"> REMEMBER TO ASK FOR ADDITIONAL JOB ORDERS! </w:t>
      </w:r>
    </w:p>
    <w:p>
      <w:pPr>
        <w:widowControl/>
        <w:autoSpaceDE w:val="0"/>
        <w:autoSpaceDN w:val="0"/>
        <w:spacing w:line="266" w:lineRule="exact" w:before="1806" w:after="0"/>
        <w:ind w:left="0" w:right="0"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Page 1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874" w:bottom="1440" w:left="896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180" w:lineRule="exact" w:before="0" w:after="0"/>
        <w:ind w:left="0" w:right="0"/>
      </w:pPr>
    </w:p>
    <w:p>
      <w:pPr>
        <w:widowControl/>
        <w:autoSpaceDE w:val="0"/>
        <w:autoSpaceDN w:val="0"/>
        <w:spacing w:line="238" w:lineRule="auto" w:before="0" w:after="488"/>
        <w:ind w:left="0" w:right="2886" w:firstLine="0"/>
        <w:jc w:val="right"/>
      </w:pPr>
      <w:r>
        <w:rPr>
          <w:rFonts w:ascii="Verdana" w:hAnsi="Verdana" w:eastAsia="Verdana"/>
          <w:b/>
          <w:i w:val="0"/>
          <w:color w:val="000000"/>
          <w:sz w:val="20"/>
          <w:u w:val="single"/>
        </w:rPr>
        <w:t>EMPLOYER INTERVIEW FOLLOW – UP</w:t>
      </w:r>
      <w:r>
        <w:rPr>
          <w:rFonts w:ascii="Verdana" w:hAnsi="Verdana" w:eastAsia="Verdana"/>
          <w:b/>
          <w:i w:val="0"/>
          <w:color w:val="000000"/>
          <w:sz w:val="20"/>
        </w:rPr>
        <w:t xml:space="preserve"> </w:t>
      </w: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3490"/>
        <w:gridCol w:w="3490"/>
        <w:gridCol w:w="3490"/>
      </w:tblGrid>
      <w:tr>
        <w:trPr>
          <w:trHeight w:hRule="exact" w:val="250"/>
        </w:trPr>
        <w:tc>
          <w:tcPr>
            <w:tcW w:type="dxa" w:w="10442"/>
            <w:gridSpan w:val="3"/>
            <w:tcBorders>
              <w:start w:sz="3.2000000000000455" w:val="single" w:color="#000000"/>
              <w:top w:sz="4.0" w:val="single" w:color="#000000"/>
              <w:end w:sz="3.199999999999818" w:val="single" w:color="#000000"/>
            </w:tcBorders>
            <w:shd w:fill="e4e5e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PERTINENT OFFER INFORMATION </w:t>
            </w:r>
          </w:p>
        </w:tc>
      </w:tr>
      <w:tr>
        <w:trPr>
          <w:trHeight w:hRule="exact" w:val="344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Salary amount: </w:t>
            </w:r>
          </w:p>
        </w:tc>
        <w:tc>
          <w:tcPr>
            <w:tcW w:type="dxa" w:w="3490"/>
            <w:tcBorders/>
            <w:tcMar>
              <w:start w:w="0" w:type="dxa"/>
              <w:end w:w="0" w:type="dxa"/>
            </w:tcMar>
          </w:tcPr>
          <w:p/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44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Bonuses: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Paid when: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Based on: </w:t>
            </w:r>
          </w:p>
        </w:tc>
      </w:tr>
      <w:tr>
        <w:trPr>
          <w:trHeight w:hRule="exact" w:val="342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Shift Differentials: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Other Differentials: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42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Start date: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Start time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Report to: </w:t>
            </w:r>
          </w:p>
        </w:tc>
      </w:tr>
      <w:tr>
        <w:trPr>
          <w:trHeight w:hRule="exact" w:val="346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Location: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Proper attire: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widowControl/>
        <w:autoSpaceDE w:val="0"/>
        <w:autoSpaceDN w:val="0"/>
        <w:spacing w:line="728" w:lineRule="exact" w:before="0" w:after="0"/>
        <w:ind w:left="0" w:right="0"/>
      </w:pP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3490"/>
        <w:gridCol w:w="3490"/>
        <w:gridCol w:w="3490"/>
      </w:tblGrid>
      <w:tr>
        <w:trPr>
          <w:trHeight w:hRule="exact" w:val="252"/>
        </w:trPr>
        <w:tc>
          <w:tcPr>
            <w:tcW w:type="dxa" w:w="10442"/>
            <w:gridSpan w:val="3"/>
            <w:tcBorders>
              <w:start w:sz="3.2000000000000455" w:val="single" w:color="#000000"/>
              <w:top w:sz="3.2000000000000455" w:val="single" w:color="#000000"/>
              <w:end w:sz="3.199999999999818" w:val="single" w:color="#000000"/>
              <w:bottom w:sz="3.2000000000000455" w:val="single" w:color="#000000"/>
            </w:tcBorders>
            <w:shd w:fill="e4e5e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0" w:right="0" w:firstLine="0"/>
              <w:jc w:val="center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BENEFITS </w:t>
            </w:r>
          </w:p>
        </w:tc>
      </w:tr>
      <w:tr>
        <w:trPr>
          <w:trHeight w:hRule="exact" w:val="390"/>
        </w:trPr>
        <w:tc>
          <w:tcPr>
            <w:tcW w:type="dxa" w:w="3482"/>
            <w:tcBorders>
              <w:start w:sz="3.2000000000000455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MM: </w:t>
            </w:r>
          </w:p>
        </w:tc>
        <w:tc>
          <w:tcPr>
            <w:tcW w:type="dxa" w:w="3480"/>
            <w:tcBorders>
              <w:start w:sz="4.0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HMO / PPO: </w:t>
            </w:r>
          </w:p>
        </w:tc>
        <w:tc>
          <w:tcPr>
            <w:tcW w:type="dxa" w:w="3480"/>
            <w:tcBorders>
              <w:start w:sz="4.0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Dental: </w:t>
            </w:r>
          </w:p>
        </w:tc>
      </w:tr>
      <w:tr>
        <w:trPr>
          <w:trHeight w:hRule="exact" w:val="492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Vision: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Life: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401K: </w:t>
            </w:r>
          </w:p>
        </w:tc>
      </w:tr>
      <w:tr>
        <w:trPr>
          <w:trHeight w:hRule="exact" w:val="500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LTD: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STD: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EAP: </w:t>
            </w:r>
          </w:p>
        </w:tc>
      </w:tr>
      <w:tr>
        <w:trPr>
          <w:trHeight w:hRule="exact" w:val="496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Profit Sharing: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Tuition Reimbursement: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Company Car: </w:t>
            </w:r>
          </w:p>
        </w:tc>
      </w:tr>
      <w:tr>
        <w:trPr>
          <w:trHeight w:hRule="exact" w:val="496"/>
        </w:trPr>
        <w:tc>
          <w:tcPr>
            <w:tcW w:type="dxa" w:w="3482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Sick Days: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Expense Account / Details: </w:t>
            </w:r>
          </w:p>
        </w:tc>
        <w:tc>
          <w:tcPr>
            <w:tcW w:type="dxa" w:w="3480"/>
            <w:tcBorders>
              <w:start w:sz="4.0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102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Other: </w:t>
            </w:r>
          </w:p>
        </w:tc>
      </w:tr>
    </w:tbl>
    <w:p>
      <w:pPr>
        <w:widowControl/>
        <w:autoSpaceDE w:val="0"/>
        <w:autoSpaceDN w:val="0"/>
        <w:spacing w:line="484" w:lineRule="exact" w:before="0" w:after="0"/>
        <w:ind w:left="0" w:right="0"/>
      </w:pPr>
    </w:p>
    <w:tbl>
      <w:tblPr>
        <w:tblW w:type="auto" w:w="0"/>
        <w:tblInd w:w="4.000000000000057" w:type="dxa"/>
        <w:tblLayout w:type="fixed"/>
        <w:tblLook w:firstColumn="1" w:firstRow="1" w:lastColumn="0" w:lastRow="0" w:noHBand="0" w:noVBand="1" w:val="04A0"/>
      </w:tblPr>
      <w:tblGrid>
        <w:gridCol w:w="5235"/>
        <w:gridCol w:w="5235"/>
      </w:tblGrid>
      <w:tr>
        <w:trPr>
          <w:trHeight w:hRule="exact" w:val="256"/>
        </w:trPr>
        <w:tc>
          <w:tcPr>
            <w:tcW w:type="dxa" w:w="10442"/>
            <w:gridSpan w:val="2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shd w:fill="e4e5e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ADDITIONAL BENEFIT INFORMATION </w:t>
            </w:r>
          </w:p>
        </w:tc>
      </w:tr>
      <w:tr>
        <w:trPr>
          <w:trHeight w:hRule="exact" w:val="384"/>
        </w:trPr>
        <w:tc>
          <w:tcPr>
            <w:tcW w:type="dxa" w:w="10442"/>
            <w:gridSpan w:val="2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Signing and relocation bonus amounts: </w:t>
            </w:r>
          </w:p>
        </w:tc>
      </w:tr>
      <w:tr>
        <w:trPr>
          <w:trHeight w:hRule="exact" w:val="498"/>
        </w:trPr>
        <w:tc>
          <w:tcPr>
            <w:tcW w:type="dxa" w:w="5508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Benefits totally company paid: </w:t>
            </w:r>
          </w:p>
        </w:tc>
        <w:tc>
          <w:tcPr>
            <w:tcW w:type="dxa" w:w="4934"/>
            <w:tcBorders>
              <w:start w:sz="4.0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6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If no, what monthly cost to employee? </w:t>
            </w:r>
          </w:p>
        </w:tc>
      </w:tr>
      <w:tr>
        <w:trPr>
          <w:trHeight w:hRule="exact" w:val="496"/>
        </w:trPr>
        <w:tc>
          <w:tcPr>
            <w:tcW w:type="dxa" w:w="5508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Vacation first year: </w:t>
            </w:r>
          </w:p>
        </w:tc>
        <w:tc>
          <w:tcPr>
            <w:tcW w:type="dxa" w:w="4934"/>
            <w:tcBorders>
              <w:start w:sz="4.0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6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Vacation After First Year: </w:t>
            </w:r>
          </w:p>
        </w:tc>
      </w:tr>
      <w:tr>
        <w:trPr>
          <w:trHeight w:hRule="exact" w:val="496"/>
        </w:trPr>
        <w:tc>
          <w:tcPr>
            <w:tcW w:type="dxa" w:w="10442"/>
            <w:gridSpan w:val="2"/>
            <w:tcBorders>
              <w:start w:sz="3.2000000000000455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38" w:lineRule="auto" w:before="0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Benefit Eligibility – Immediate /30 days / 60 days / 90 days: </w:t>
            </w:r>
          </w:p>
        </w:tc>
      </w:tr>
      <w:tr>
        <w:trPr>
          <w:trHeight w:hRule="exact" w:val="496"/>
        </w:trPr>
        <w:tc>
          <w:tcPr>
            <w:tcW w:type="dxa" w:w="10442"/>
            <w:gridSpan w:val="2"/>
            <w:tcBorders>
              <w:start w:sz="3.2000000000000455" w:val="single" w:color="#000000"/>
              <w:top w:sz="3.200000000000273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" w:after="0"/>
              <w:ind w:left="104" w:right="0" w:firstLine="0"/>
              <w:jc w:val="left"/>
            </w:pPr>
            <w:r>
              <w:rPr>
                <w:rFonts w:ascii="Verdana" w:hAnsi="Verdana" w:eastAsia="Verdana"/>
                <w:b/>
                <w:i w:val="0"/>
                <w:color w:val="000000"/>
                <w:sz w:val="20"/>
              </w:rPr>
              <w:t xml:space="preserve">Other: </w:t>
            </w:r>
          </w:p>
        </w:tc>
      </w:tr>
    </w:tbl>
    <w:p>
      <w:pPr>
        <w:widowControl/>
        <w:autoSpaceDE w:val="0"/>
        <w:autoSpaceDN w:val="0"/>
        <w:spacing w:line="238" w:lineRule="auto" w:before="244" w:after="0"/>
        <w:ind w:left="112" w:right="0" w:firstLine="0"/>
        <w:jc w:val="left"/>
      </w:pPr>
      <w:r>
        <w:rPr>
          <w:rFonts w:ascii="Verdana" w:hAnsi="Verdana" w:eastAsia="Verdana"/>
          <w:b/>
          <w:i w:val="0"/>
          <w:color w:val="000000"/>
          <w:sz w:val="20"/>
        </w:rPr>
        <w:t xml:space="preserve">Additional Information: </w:t>
      </w:r>
    </w:p>
    <w:p>
      <w:pPr>
        <w:widowControl/>
        <w:autoSpaceDE w:val="0"/>
        <w:autoSpaceDN w:val="0"/>
        <w:spacing w:line="266" w:lineRule="exact" w:before="4810" w:after="0"/>
        <w:ind w:left="0" w:right="0"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Page 2 </w:t>
      </w: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874" w:bottom="1440" w:left="896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88"/>
      <w:gridCol w:w="2094"/>
      <w:gridCol w:w="4188"/>
    </w:tblGrid>
    <w:tr>
      <w:tc>
        <w:tcPr>
          <w:tcW w:type="dxa" w:w="418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94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8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88"/>
      <w:gridCol w:w="2094"/>
      <w:gridCol w:w="4188"/>
    </w:tblGrid>
    <w:tr>
      <w:tc>
        <w:tcPr>
          <w:tcW w:type="dxa" w:w="418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94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8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64"/>
      <w:gridCol w:w="6806"/>
    </w:tblGrid>
    <w:tr>
      <w:tc>
        <w:tcPr>
          <w:tcW w:type="dxa" w:w="366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806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64"/>
      <w:gridCol w:w="6806"/>
    </w:tblGrid>
    <w:tr>
      <w:tc>
        <w:tcPr>
          <w:tcW w:type="dxa" w:w="366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806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