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Heading1"/>
        <w:keepNext w:val="true"/>
        <w:keepLines/>
        <w:spacing w:before="480" w:after="0"/>
        <w:rPr/>
      </w:pPr>
      <w:bookmarkStart w:id="0" w:name="independent-nurse-contractor-agreement"/>
      <w:r>
        <w:rPr/>
        <w:t>Independent Nurse Contractor Agreement</w:t>
      </w:r>
    </w:p>
    <w:p>
      <w:pPr>
        <w:pStyle w:val="FirstParagraph"/>
        <w:rPr/>
      </w:pPr>
      <w:r>
        <w:rPr/>
        <w:t>This Independent Nurse Contractor Agreement ("Agreement") is made effective as of [Effective Date], by and between [Staffing Agency Name] ("Client") and [Nurse Name] ("Nurse Contractor").</w:t>
      </w:r>
    </w:p>
    <w:p>
      <w:pPr>
        <w:pStyle w:val="Heading2"/>
        <w:rPr/>
      </w:pPr>
      <w:bookmarkStart w:id="1" w:name="services"/>
      <w:r>
        <w:rPr/>
        <w:t>Services</w:t>
      </w:r>
    </w:p>
    <w:p>
      <w:pPr>
        <w:pStyle w:val="FirstParagraph"/>
        <w:rPr/>
      </w:pPr>
      <w:r>
        <w:rPr/>
        <w:t>Nurse Contractor agrees to provide the following nursing services as an independent contractor to Client:</w:t>
      </w:r>
    </w:p>
    <w:p>
      <w:pPr>
        <w:pStyle w:val="Compact"/>
        <w:numPr>
          <w:ilvl w:val="0"/>
          <w:numId w:val="1"/>
        </w:numPr>
        <w:rPr/>
      </w:pPr>
      <w:r>
        <w:rPr/>
        <w:t>[List services to be provided]</w:t>
      </w:r>
    </w:p>
    <w:p>
      <w:pPr>
        <w:pStyle w:val="FirstParagraph"/>
        <w:rPr/>
      </w:pPr>
      <w:bookmarkStart w:id="2" w:name="services"/>
      <w:r>
        <w:rPr/>
        <w:t>Nurse Contractor will supply and be responsible for all equipment and supplies needed to perform the services, unless otherwise agreed.</w:t>
      </w:r>
      <w:bookmarkEnd w:id="2"/>
    </w:p>
    <w:p>
      <w:pPr>
        <w:pStyle w:val="Heading2"/>
        <w:rPr/>
      </w:pPr>
      <w:bookmarkStart w:id="3" w:name="term"/>
      <w:r>
        <w:rPr/>
        <w:t>Term</w:t>
      </w:r>
    </w:p>
    <w:p>
      <w:pPr>
        <w:pStyle w:val="FirstParagraph"/>
        <w:rPr/>
      </w:pPr>
      <w:bookmarkStart w:id="4" w:name="term"/>
      <w:r>
        <w:rPr/>
        <w:t>This Agreement will begin on [Start Date] and remain in effect until [End Date] or terminated by either party per this Agreement's terms.</w:t>
      </w:r>
      <w:bookmarkEnd w:id="4"/>
    </w:p>
    <w:p>
      <w:pPr>
        <w:pStyle w:val="Heading2"/>
        <w:rPr/>
      </w:pPr>
      <w:bookmarkStart w:id="5" w:name="payment"/>
      <w:r>
        <w:rPr/>
        <w:t>Payment</w:t>
      </w:r>
    </w:p>
    <w:p>
      <w:pPr>
        <w:pStyle w:val="FirstParagraph"/>
        <w:rPr/>
      </w:pPr>
      <w:bookmarkStart w:id="6" w:name="payment"/>
      <w:r>
        <w:rPr/>
        <w:t>Client will pay Nurse Contractor at the rate of [Hourly/Daily Rate] for services rendered. Nurse Contractor will submit weekly invoices to Client. Payment terms are net 30 days from the invoice date.</w:t>
      </w:r>
      <w:bookmarkEnd w:id="6"/>
    </w:p>
    <w:p>
      <w:pPr>
        <w:pStyle w:val="Heading2"/>
        <w:rPr/>
      </w:pPr>
      <w:bookmarkStart w:id="7" w:name="relationship"/>
      <w:r>
        <w:rPr/>
        <w:t>Relationship</w:t>
      </w:r>
    </w:p>
    <w:p>
      <w:pPr>
        <w:pStyle w:val="FirstParagraph"/>
        <w:rPr/>
      </w:pPr>
      <w:bookmarkStart w:id="8" w:name="relationship"/>
      <w:r>
        <w:rPr/>
        <w:t>The parties agree that Nurse Contractor is an independent contractor and not an employee of Client. Nurse Contractor has the right to determine their schedule and methodology for services provided.</w:t>
      </w:r>
      <w:bookmarkEnd w:id="8"/>
    </w:p>
    <w:p>
      <w:pPr>
        <w:pStyle w:val="Heading2"/>
        <w:rPr/>
      </w:pPr>
      <w:bookmarkStart w:id="9" w:name="confidentiality"/>
      <w:r>
        <w:rPr/>
        <w:t>Confidentiality</w:t>
      </w:r>
    </w:p>
    <w:p>
      <w:pPr>
        <w:pStyle w:val="FirstParagraph"/>
        <w:rPr/>
      </w:pPr>
      <w:bookmarkStart w:id="10" w:name="confidentiality"/>
      <w:r>
        <w:rPr/>
        <w:t>Nurse Contractor agrees not to disclose any confidential or proprietary information of Client obtained in the performance of services, as per the attached Confidentiality Agreement.</w:t>
      </w:r>
      <w:bookmarkEnd w:id="10"/>
    </w:p>
    <w:p>
      <w:pPr>
        <w:pStyle w:val="Heading2"/>
        <w:rPr/>
      </w:pPr>
      <w:bookmarkStart w:id="11" w:name="termination"/>
      <w:r>
        <w:rPr/>
        <w:t>Termination</w:t>
      </w:r>
    </w:p>
    <w:p>
      <w:pPr>
        <w:pStyle w:val="FirstParagraph"/>
        <w:rPr/>
      </w:pPr>
      <w:bookmarkStart w:id="12" w:name="termination"/>
      <w:r>
        <w:rPr/>
        <w:t>Either party may terminate this Agreement by providing 30 days written notice to the other party.</w:t>
      </w:r>
      <w:bookmarkEnd w:id="12"/>
    </w:p>
    <w:p>
      <w:pPr>
        <w:pStyle w:val="Heading2"/>
        <w:rPr/>
      </w:pPr>
      <w:bookmarkStart w:id="13" w:name="governing-law"/>
      <w:r>
        <w:rPr/>
        <w:t>Governing Law</w:t>
      </w:r>
    </w:p>
    <w:p>
      <w:pPr>
        <w:pStyle w:val="FirstParagraph"/>
        <w:rPr/>
      </w:pPr>
      <w:r>
        <w:rPr/>
        <w:t>This Agreement shall be governed under the laws of the State of [Governing State].</w:t>
      </w:r>
    </w:p>
    <w:p>
      <w:pPr>
        <w:pStyle w:val="BodyText"/>
        <w:rPr/>
      </w:pPr>
      <w:r>
        <w:rPr/>
        <w:t>_______________________ Date: ________________</w:t>
      </w:r>
    </w:p>
    <w:p>
      <w:pPr>
        <w:pStyle w:val="BodyText"/>
        <w:rPr/>
      </w:pPr>
      <w:r>
        <w:rPr/>
        <w:t>Nurse Contractor</w:t>
      </w:r>
    </w:p>
    <w:p>
      <w:pPr>
        <w:pStyle w:val="BodyText"/>
        <w:rPr/>
      </w:pPr>
      <w:r>
        <w:rPr/>
        <w:t>_______________________ Date: ________________</w:t>
      </w:r>
    </w:p>
    <w:p>
      <w:pPr>
        <w:pStyle w:val="BodyText"/>
        <w:spacing w:before="180" w:after="180"/>
        <w:rPr/>
      </w:pPr>
      <w:bookmarkStart w:id="14" w:name="independent-nurse-contractor-agreement"/>
      <w:bookmarkStart w:id="15" w:name="governing-law"/>
      <w:r>
        <w:rPr/>
        <w:t>Staffing Agency</w:t>
      </w:r>
      <w:bookmarkEnd w:id="14"/>
      <w:bookmarkEnd w:id="15"/>
    </w:p>
    <w:sectPr>
      <w:headerReference w:type="default" r:id="rId6"/>
      <w:headerReference w:type="first" r:id="rId9"/>
      <w:footerReference w:type="default" r:id="rId7"/>
      <w:type w:val="nextPage"/>
      <w:pgSz w:w="12240" w:h="15840"/>
      <w:pgMar w:left="1440" w:right="1440" w:gutter="0" w:header="620" w:top="1720" w:footer="560" w:bottom="144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20" w:hanging="480"/>
      </w:pPr>
      <w:rPr>
        <w:rFonts w:ascii="Symbol" w:hAnsi="Symbol" w:cs="Symbol" w:hint="default"/>
      </w:rPr>
    </w:lvl>
    <w:lvl w:ilvl="1">
      <w:start w:val="0"/>
      <w:numFmt w:val="bullet"/>
      <w:lvlText w:val=""/>
      <w:lvlJc w:val="start"/>
      <w:pPr>
        <w:tabs>
          <w:tab w:val="num" w:pos="0"/>
        </w:tabs>
        <w:ind w:start="1440" w:hanging="4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60" w:hanging="480"/>
      </w:pPr>
      <w:rPr>
        <w:rFonts w:ascii="Symbol" w:hAnsi="Symbol" w:cs="Symbol" w:hint="default"/>
      </w:rPr>
    </w:lvl>
    <w:lvl w:ilvl="3">
      <w:start w:val="0"/>
      <w:numFmt w:val="bullet"/>
      <w:lvlText w:val=""/>
      <w:lvlJc w:val="start"/>
      <w:pPr>
        <w:tabs>
          <w:tab w:val="num" w:pos="0"/>
        </w:tabs>
        <w:ind w:start="2880" w:hanging="4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600" w:hanging="480"/>
      </w:pPr>
      <w:rPr>
        <w:rFonts w:ascii="Symbol" w:hAnsi="Symbol" w:cs="Symbol" w:hint="default"/>
      </w:rPr>
    </w:lvl>
    <w:lvl w:ilvl="5">
      <w:start w:val="0"/>
      <w:numFmt w:val="bullet"/>
      <w:lvlText w:val=""/>
      <w:lvlJc w:val="start"/>
      <w:pPr>
        <w:tabs>
          <w:tab w:val="num" w:pos="0"/>
        </w:tabs>
        <w:ind w:start="4320" w:hanging="4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040" w:hanging="480"/>
      </w:pPr>
      <w:rPr>
        <w:rFonts w:ascii="Symbol" w:hAnsi="Symbol" w:cs="Symbol" w:hint="default"/>
      </w:rPr>
    </w:lvl>
    <w:lvl w:ilvl="7">
      <w:start w:val="0"/>
      <w:numFmt w:val="bullet"/>
      <w:lvlText w:val=""/>
      <w:lvlJc w:val="start"/>
      <w:pPr>
        <w:tabs>
          <w:tab w:val="num" w:pos="0"/>
        </w:tabs>
        <w:ind w:start="5760" w:hanging="4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480" w:hanging="48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print"/>
  <w:zoom w:percent="100"/>
  <w:embedSystemFonts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200"/>
      <w:jc w:val="start"/>
    </w:pPr>
    <w:rPr>
      <w:rFonts w:ascii="Inter" w:hAnsi="Inter" w:eastAsia="Inter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BodyText"/>
    <w:uiPriority w:val="9"/>
    <w:qFormat/>
    <w:pPr>
      <w:keepNext w:val="true"/>
      <w:keepLines/>
      <w:spacing w:before="480" w:after="0"/>
      <w:outlineLvl w:val="0"/>
    </w:pPr>
    <w:rPr>
      <w:rFonts w:ascii="Inter" w:hAnsi="Inter" w:eastAsia="" w:cs=""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 w:val="true"/>
      <w:keepLines/>
      <w:spacing w:before="200" w:after="0"/>
      <w:outlineLvl w:val="1"/>
    </w:pPr>
    <w:rPr>
      <w:rFonts w:ascii="Inter" w:hAnsi="Inter" w:eastAsia="" w:cs=""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 w:val="true"/>
      <w:keepLines/>
      <w:spacing w:before="200" w:after="0"/>
      <w:outlineLvl w:val="2"/>
    </w:pPr>
    <w:rPr>
      <w:rFonts w:ascii="Inter" w:hAnsi="Inter" w:eastAsia="" w:cs=""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 w:val="true"/>
      <w:keepLines/>
      <w:spacing w:before="200" w:after="0"/>
      <w:outlineLvl w:val="3"/>
    </w:pPr>
    <w:rPr>
      <w:rFonts w:ascii="Inter" w:hAnsi="Inter" w:eastAsia="" w:cs=""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 w:val="true"/>
      <w:keepLines/>
      <w:spacing w:before="200" w:after="0"/>
      <w:outlineLvl w:val="4"/>
    </w:pPr>
    <w:rPr>
      <w:rFonts w:ascii="Inter" w:hAnsi="Inter" w:eastAsia="" w:cs="" w:asciiTheme="majorHAnsi" w:cstheme="majorBidi" w:eastAsiaTheme="majorEastAsia" w:hAnsiTheme="majorHAnsi"/>
      <w:iCs/>
      <w:color w:themeColor="accent1" w:val="4F81BD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 w:val="true"/>
      <w:keepLines/>
      <w:spacing w:before="200" w:after="0"/>
      <w:outlineLvl w:val="5"/>
    </w:pPr>
    <w:rPr>
      <w:rFonts w:ascii="Inter" w:hAnsi="Inter" w:eastAsia="" w:cs="" w:asciiTheme="majorHAnsi" w:cstheme="majorBidi" w:eastAsiaTheme="majorEastAsia" w:hAnsiTheme="majorHAnsi"/>
      <w:color w:themeColor="accent1" w:val="4F81BD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 w:val="true"/>
      <w:keepLines/>
      <w:spacing w:before="200" w:after="0"/>
      <w:outlineLvl w:val="6"/>
    </w:pPr>
    <w:rPr>
      <w:rFonts w:ascii="Inter" w:hAnsi="Inter" w:eastAsia="" w:cs="" w:asciiTheme="majorHAnsi" w:cstheme="majorBidi" w:eastAsiaTheme="majorEastAsia" w:hAnsiTheme="majorHAnsi"/>
      <w:color w:themeColor="accent1" w:val="4F81BD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 w:val="true"/>
      <w:keepLines/>
      <w:spacing w:before="200" w:after="0"/>
      <w:outlineLvl w:val="7"/>
    </w:pPr>
    <w:rPr>
      <w:rFonts w:ascii="Inter" w:hAnsi="Inter" w:eastAsia="" w:cs="" w:asciiTheme="majorHAnsi" w:cstheme="majorBidi" w:eastAsiaTheme="majorEastAsia" w:hAnsiTheme="majorHAnsi"/>
      <w:color w:themeColor="accent1" w:val="4F81BD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 w:val="true"/>
      <w:keepLines/>
      <w:spacing w:before="200" w:after="0"/>
      <w:outlineLvl w:val="8"/>
    </w:pPr>
    <w:rPr>
      <w:rFonts w:ascii="Inter" w:hAnsi="Inter" w:eastAsia="" w:cs="" w:asciiTheme="majorHAnsi" w:cstheme="majorBidi" w:eastAsiaTheme="majorEastAsia" w:hAnsiTheme="majorHAnsi"/>
      <w:color w:themeColor="accent1" w:val="4F81BD"/>
      <w:sz w:val="24"/>
      <w:szCs w:val="24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Inter" w:hAnsi="Inter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/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/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qFormat/>
    <w:pPr>
      <w:keepNext w:val="true"/>
      <w:keepLines/>
      <w:spacing w:before="480" w:after="240"/>
      <w:jc w:val="center"/>
    </w:pPr>
    <w:rPr>
      <w:rFonts w:ascii="Inter" w:hAnsi="Inter" w:eastAsia="" w:cs=""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type="paragraph" w:styleId="Subtitle">
    <w:name w:val="Subtitle"/>
    <w:basedOn w:val="Title"/>
    <w:next w:val="BodyText"/>
    <w:qFormat/>
    <w:pPr>
      <w:keepNext w:val="true"/>
      <w:keepLines/>
      <w:spacing w:before="240" w:after="240"/>
      <w:jc w:val="center"/>
    </w:pPr>
    <w:rPr>
      <w:sz w:val="30"/>
      <w:szCs w:val="30"/>
    </w:rPr>
  </w:style>
  <w:style w:type="paragraph" w:styleId="Author" w:customStyle="1">
    <w:name w:val="Author"/>
    <w:next w:val="BodyText"/>
    <w:qFormat/>
    <w:pPr>
      <w:keepNext w:val="true"/>
      <w:keepLines/>
      <w:widowControl/>
      <w:bidi w:val="0"/>
      <w:spacing w:before="0" w:after="200"/>
      <w:jc w:val="center"/>
    </w:pPr>
    <w:rPr>
      <w:rFonts w:ascii="Inter" w:hAnsi="Inter" w:eastAsia="Inter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Date">
    <w:name w:val="Date"/>
    <w:next w:val="BodyText"/>
    <w:qFormat/>
    <w:pPr>
      <w:keepNext w:val="true"/>
      <w:keepLines/>
      <w:widowControl/>
      <w:bidi w:val="0"/>
      <w:spacing w:before="0" w:after="200"/>
      <w:jc w:val="center"/>
    </w:pPr>
    <w:rPr>
      <w:rFonts w:ascii="Inter" w:hAnsi="Inter" w:eastAsia="Inter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start="480" w:end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0"/>
      <w:outlineLvl w:val="9"/>
    </w:pPr>
    <w:rPr>
      <w:rFonts w:ascii="Inter" w:hAnsi="Inter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1.png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Inter" pitchFamily="0" charset="1"/>
        <a:ea typeface=""/>
        <a:cs typeface=""/>
      </a:majorFont>
      <a:minorFont>
        <a:latin typeface="Inter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LibreOffice/24.2.7.2$Linux_X86_64 LibreOffice_project/420$Build-2</Application>
  <AppVersion>15.0000</AppVersion>
  <Pages>1</Pages>
  <Words>83</Words>
  <Characters>475</Characters>
  <CharactersWithSpaces>583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2023-07-31T10:43:34Z</dcterms:created>
  <dc:creator/>
  <dc:description/>
  <dc:language>en-US</dc:language>
  <cp:lastModifiedBy/>
  <dcterms:modified xsi:type="dcterms:W3CDTF">2023-07-31T10:43:34Z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