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"/>
        <w:jc w:val="center"/>
        <w:rPr>
          <w:b/>
          <w:sz w:val="32"/>
        </w:rPr>
      </w:pPr>
      <w:bookmarkStart w:id="0" w:name="_GoBack"/>
      <w:r>
        <w:rPr>
          <w:b/>
          <w:sz w:val="32"/>
        </w:rPr>
        <w:t>Shopping your MVC Candidate (The Skill Market)</w:t>
      </w:r>
      <w:bookmarkEnd w:id="0"/>
    </w:p>
    <w:p>
      <w:pPr>
        <w:pStyle w:val="Normal"/>
        <w:spacing w:lineRule="auto" w:line="240" w:before="0" w:after="0"/>
        <w:jc w:val="center"/>
        <w:rPr>
          <w:rFonts w:ascii="Inter" w:hAnsi="Inter" w:cs="Inter"/>
          <w:color w:val="000000"/>
        </w:rPr>
      </w:pPr>
      <w:r>
        <w:rPr>
          <w:rFonts w:cs="Inter"/>
          <w:b/>
          <w:bCs/>
          <w:color w:val="000000"/>
        </w:rPr>
        <w:t>Staff Up Now’s Most Valuable Candidate, PMP</w:t>
      </w:r>
    </w:p>
    <w:p>
      <w:pPr>
        <w:pStyle w:val="Normal"/>
        <w:spacing w:lineRule="auto" w:line="240" w:before="0" w:after="0"/>
        <w:jc w:val="center"/>
        <w:rPr>
          <w:rFonts w:ascii="Inter" w:hAnsi="Inter" w:cs="Inter"/>
          <w:color w:val="000000"/>
        </w:rPr>
      </w:pPr>
      <w:r>
        <w:rPr>
          <w:rFonts w:cs="Inter"/>
          <w:b/>
          <w:bCs/>
          <w:color w:val="000000"/>
        </w:rPr>
        <w:t>Your Phone: 866.432.8801</w:t>
      </w:r>
    </w:p>
    <w:p>
      <w:pPr>
        <w:pStyle w:val="Normal"/>
        <w:spacing w:lineRule="auto" w:line="240" w:before="0" w:after="0"/>
        <w:jc w:val="center"/>
        <w:rPr>
          <w:rFonts w:ascii="Inter" w:hAnsi="Inter" w:cs="Inter"/>
          <w:b/>
          <w:bCs/>
          <w:color w:val="000000"/>
        </w:rPr>
      </w:pPr>
      <w:r>
        <w:rPr>
          <w:rFonts w:cs="Inter"/>
          <w:b/>
          <w:bCs/>
          <w:color w:val="000000"/>
        </w:rPr>
      </w:r>
    </w:p>
    <w:p>
      <w:pPr>
        <w:pStyle w:val="Normal"/>
        <w:spacing w:lineRule="auto" w:line="240" w:before="0" w:after="0"/>
        <w:jc w:val="center"/>
        <w:rPr>
          <w:rFonts w:ascii="Inter" w:hAnsi="Inter" w:cs="Inter"/>
          <w:color w:val="000000"/>
        </w:rPr>
      </w:pPr>
      <w:r>
        <w:rPr>
          <w:rFonts w:cs="Inter"/>
          <w:b/>
          <w:bCs/>
          <w:color w:val="000000"/>
        </w:rPr>
        <w:t>VP, Business Development | General Sales Manager | Director of Account Management</w:t>
      </w:r>
    </w:p>
    <w:p>
      <w:pPr>
        <w:pStyle w:val="Normal"/>
        <w:spacing w:lineRule="auto" w:line="240" w:before="0" w:after="0"/>
        <w:rPr>
          <w:rFonts w:ascii="Inter" w:hAnsi="Inter" w:cs="Inter"/>
          <w:b/>
          <w:bCs/>
          <w:color w:val="000000"/>
        </w:rPr>
      </w:pPr>
      <w:r>
        <w:rPr>
          <w:rFonts w:cs="Inter"/>
          <w:b/>
          <w:bCs/>
          <w:color w:val="000000"/>
        </w:rPr>
      </w:r>
    </w:p>
    <w:p>
      <w:pPr>
        <w:pStyle w:val="Normal"/>
        <w:spacing w:lineRule="auto" w:line="240" w:before="0" w:after="0"/>
        <w:rPr>
          <w:rFonts w:ascii="Inter" w:hAnsi="Inter" w:cs="Inter"/>
          <w:b/>
          <w:bCs/>
          <w:color w:val="000000"/>
        </w:rPr>
      </w:pPr>
      <w:r>
        <w:rPr>
          <w:rFonts w:cs="Inter"/>
          <w:b/>
          <w:bCs/>
          <w:color w:val="000000"/>
        </w:rPr>
        <w:t xml:space="preserve">PROFESSIONAL SUMMARY: </w:t>
      </w:r>
    </w:p>
    <w:p>
      <w:pPr>
        <w:pStyle w:val="Normal"/>
        <w:spacing w:lineRule="auto" w:line="240" w:before="0" w:after="0"/>
        <w:rPr>
          <w:rFonts w:ascii="Inter" w:hAnsi="Inter" w:cs="Inter"/>
          <w:b/>
          <w:bCs/>
          <w:color w:val="000000"/>
        </w:rPr>
      </w:pPr>
      <w:r>
        <w:rPr>
          <w:rFonts w:cs="Inter"/>
          <w:b/>
          <w:bCs/>
          <w:color w:val="000000"/>
        </w:rPr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20+ years of experience in Sales &amp; Business Development with proven experience and a strong track record in driving business development and sales over $300M.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15+ years of experience in Management and Leadership with up to 75 direct reports and 5 sales teams in a global multi-location environment (distributed workforce).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9 years of experience in Product Management while driving Product Development from conception to launch.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Was the #1 top producer at his previous company.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Ranked in top 15% of all reps throughout the country.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Responsible for the production of a top 10 USA Today rated Super Bowl commercial with Dannon. </w:t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</w:rPr>
      </w:pPr>
      <w:r>
        <w:rPr>
          <w:rFonts w:cs="Inter"/>
          <w:b/>
          <w:bCs/>
          <w:color w:val="000000"/>
        </w:rPr>
        <w:t xml:space="preserve">TECHNICAL SKILLS: </w:t>
      </w:r>
    </w:p>
    <w:p>
      <w:pPr>
        <w:pStyle w:val="ListParagraph"/>
        <w:numPr>
          <w:ilvl w:val="0"/>
          <w:numId w:val="1"/>
        </w:numPr>
        <w:spacing w:lineRule="auto" w:line="240" w:before="0" w:after="27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Microsoft Office (Word, Excel, PowerPoint, Outlook)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SFDC (Salesforce.com), Adobe Photoshop, Google Docs </w:t>
      </w:r>
    </w:p>
    <w:p>
      <w:pPr>
        <w:pStyle w:val="ListParagraph"/>
        <w:spacing w:lineRule="auto" w:line="240" w:before="0" w:after="0"/>
        <w:ind w:start="36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</w:r>
    </w:p>
    <w:p>
      <w:pPr>
        <w:pStyle w:val="Normal"/>
        <w:spacing w:lineRule="auto" w:line="240" w:before="0" w:after="0"/>
        <w:rPr>
          <w:rFonts w:ascii="Inter" w:hAnsi="Inter" w:cs="Inter"/>
          <w:b/>
          <w:bCs/>
          <w:color w:val="000000"/>
        </w:rPr>
      </w:pPr>
      <w:r>
        <w:rPr>
          <w:rFonts w:cs="Inter"/>
          <w:b/>
          <w:bCs/>
          <w:color w:val="000000"/>
        </w:rPr>
        <w:t xml:space="preserve">PROFESSIONAL EXPERIENCE: </w:t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</w:rPr>
      </w:pPr>
      <w:r>
        <w:rPr>
          <w:rFonts w:cs="Inter"/>
          <w:color w:val="000000"/>
        </w:rPr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  <w:u w:val="single"/>
        </w:rPr>
      </w:pPr>
      <w:r>
        <w:rPr>
          <w:rFonts w:cs="Inter"/>
          <w:b/>
          <w:bCs/>
          <w:color w:val="000000"/>
          <w:highlight w:val="black"/>
          <w:u w:val="single"/>
        </w:rPr>
        <w:t>Microsoft</w:t>
      </w:r>
      <w:r>
        <w:rPr>
          <w:rFonts w:cs="Inter"/>
          <w:b/>
          <w:bCs/>
          <w:color w:val="000000"/>
          <w:u w:val="single"/>
        </w:rPr>
        <w:t xml:space="preserve"> |San Clemente, CA </w:t>
        <w:tab/>
        <w:tab/>
        <w:tab/>
        <w:tab/>
        <w:tab/>
        <w:tab/>
        <w:tab/>
        <w:t xml:space="preserve">January 2010 – Current </w:t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</w:rPr>
      </w:pPr>
      <w:r>
        <w:rPr>
          <w:rFonts w:cs="Inter"/>
          <w:b/>
          <w:bCs/>
          <w:color w:val="000000"/>
        </w:rPr>
        <w:t>Vice President Business Development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Oversee all operations within the Production and Business Development divisions supervising 30 direct reports and 5 indirect reports located globally throughout the US and Latin America. </w:t>
      </w:r>
    </w:p>
    <w:p>
      <w:pPr>
        <w:pStyle w:val="ListParagraph"/>
        <w:numPr>
          <w:ilvl w:val="0"/>
          <w:numId w:val="1"/>
        </w:numPr>
        <w:spacing w:lineRule="auto" w:line="240" w:before="0" w:after="3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Hire, train, develop, and manage 20+ Business Development Representatives, 6+ Executive Producers, 2 Line Producers and a Production Accountant while overseeing and growing all revenue streams.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Develop all go-to-market strategies (GTM strategies) including the creation of corporate commission plans and expense policies, and generating strategic partnerships with top advertising agencies on a national level which is currently producing a 30% increase on a consistent basis. </w:t>
      </w:r>
    </w:p>
    <w:p>
      <w:pPr>
        <w:pStyle w:val="Normal"/>
        <w:spacing w:lineRule="auto" w:line="240" w:before="0" w:after="0"/>
        <w:rPr>
          <w:rFonts w:ascii="Inter" w:hAnsi="Inter" w:cs="Inter"/>
          <w:b/>
          <w:bCs/>
          <w:color w:val="000000"/>
          <w:u w:val="single"/>
        </w:rPr>
      </w:pPr>
      <w:r>
        <w:rPr>
          <w:rFonts w:cs="Inter"/>
          <w:b/>
          <w:bCs/>
          <w:color w:val="000000"/>
          <w:u w:val="single"/>
        </w:rPr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  <w:u w:val="single"/>
        </w:rPr>
      </w:pPr>
      <w:r>
        <w:rPr>
          <w:rFonts w:cs="Inter"/>
          <w:b/>
          <w:bCs/>
          <w:color w:val="000000"/>
          <w:highlight w:val="black"/>
          <w:u w:val="single"/>
        </w:rPr>
        <w:t>Amazon.com</w:t>
      </w:r>
      <w:r>
        <w:rPr>
          <w:rFonts w:cs="Inter"/>
          <w:b/>
          <w:bCs/>
          <w:color w:val="000000"/>
          <w:u w:val="single"/>
        </w:rPr>
        <w:t xml:space="preserve"> |San Clemente, CA </w:t>
        <w:tab/>
        <w:tab/>
        <w:tab/>
        <w:tab/>
        <w:tab/>
        <w:t xml:space="preserve">January 2000 – January 2010 </w:t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</w:rPr>
      </w:pPr>
      <w:r>
        <w:rPr>
          <w:rFonts w:cs="Inter"/>
          <w:b/>
          <w:bCs/>
          <w:color w:val="000000"/>
        </w:rPr>
        <w:t>Director Business Development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Oversee all operations within the Production and Business Development divisions supervising 30 direct reports and 5 indirect reports located globally throughout the US and Latin America. </w:t>
      </w:r>
    </w:p>
    <w:p>
      <w:pPr>
        <w:pStyle w:val="ListParagraph"/>
        <w:numPr>
          <w:ilvl w:val="0"/>
          <w:numId w:val="1"/>
        </w:numPr>
        <w:spacing w:lineRule="auto" w:line="240" w:before="0" w:after="30"/>
        <w:contextualSpacing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 xml:space="preserve">Hire, train, develop, and manage 20+ Business Development Representatives, 6+ Executive Producers, 2 Line Producers and a Production Accountant while overseeing and growing all revenue streams. </w:t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</w:rPr>
      </w:pPr>
      <w:r>
        <w:rPr>
          <w:rFonts w:cs="Inter"/>
          <w:color w:val="000000"/>
        </w:rPr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</w:rPr>
      </w:pPr>
      <w:r>
        <w:rPr>
          <w:rFonts w:cs="Inter"/>
          <w:b/>
          <w:bCs/>
          <w:color w:val="000000"/>
        </w:rPr>
        <w:t xml:space="preserve">EDUCATION: </w:t>
      </w:r>
    </w:p>
    <w:p>
      <w:pPr>
        <w:pStyle w:val="Normal"/>
        <w:spacing w:lineRule="auto" w:line="240" w:before="0" w:after="0"/>
        <w:rPr>
          <w:rFonts w:ascii="Inter" w:hAnsi="Inter" w:cs="Inter"/>
          <w:color w:val="000000"/>
        </w:rPr>
      </w:pPr>
      <w:r>
        <w:rPr>
          <w:rFonts w:cs="Inter"/>
          <w:color w:val="000000"/>
        </w:rPr>
        <w:t>BA, Cal Poly University, 1992</w:t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-104775</wp:posOffset>
                </wp:positionH>
                <wp:positionV relativeFrom="paragraph">
                  <wp:posOffset>658495</wp:posOffset>
                </wp:positionV>
                <wp:extent cx="6429375" cy="352425"/>
                <wp:effectExtent l="0" t="0" r="0" b="0"/>
                <wp:wrapNone/>
                <wp:docPr id="1" name="Text Box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240" cy="35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rPr>
                                <w:color w:themeColor="text1" w:val="000000"/>
                              </w:rPr>
                            </w:pPr>
                            <w:r>
                              <w:rPr>
                                <w:color w:themeColor="text1" w:val="000000"/>
                              </w:rPr>
                              <w:t xml:space="preserve">John Williams | Contract Account Manager | Identifize Consulting | 866-432-8801 </w:t>
                              <w:tab/>
                              <w:tab/>
                              <w:t>Page 1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6" path="m0,0l-2147483645,0l-2147483645,-2147483646l0,-2147483646xe" stroked="f" o:allowincell="f" style="position:absolute;margin-left:-8.25pt;margin-top:51.85pt;width:506.2pt;height:27.7pt;mso-wrap-style:square;v-text-anchor:top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FrameContents"/>
                        <w:spacing w:before="0" w:after="200"/>
                        <w:rPr>
                          <w:color w:themeColor="text1" w:val="000000"/>
                        </w:rPr>
                      </w:pPr>
                      <w:r>
                        <w:rPr>
                          <w:color w:themeColor="text1" w:val="000000"/>
                        </w:rPr>
                        <w:t xml:space="preserve">John Williams | Contract Account Manager | Identifize Consulting | 866-432-8801 </w:t>
                        <w:tab/>
                        <w:tab/>
                        <w:t>Page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default" r:id="rId3"/>
      <w:headerReference w:type="first" r:id="rId13"/>
      <w:footerReference w:type="default" r:id="rId6"/>
      <w:type w:val="nextPage"/>
      <w:pgSz w:w="12240" w:h="15840"/>
      <w:pgMar w:left="1440" w:right="1440" w:gutter="0" w:header="620" w:top="1720" w:footer="560" w:bottom="144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spacing w:before="0" w:after="200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3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d2ea4"/>
    <w:pPr>
      <w:widowControl/>
      <w:bidi w:val="0"/>
      <w:spacing w:lineRule="auto" w:line="276" w:before="0" w:after="200"/>
      <w:jc w:val="start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5d2ea4"/>
    <w:pPr>
      <w:spacing w:before="0" w:after="200"/>
      <w:ind w:start="720"/>
      <w:contextualSpacing/>
    </w:pPr>
    <w:rPr/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image" Target="media/image1.png"/><Relationship Id="rId13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Inter" panose="020F0302020204030204" pitchFamily="0" charset="1"/>
        <a:ea typeface=""/>
        <a:cs typeface=""/>
      </a:majorFont>
      <a:minorFont>
        <a:latin typeface="Inter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LibreOffice/24.2.7.2$Linux_X86_64 LibreOffice_project/420$Build-2</Application>
  <AppVersion>15.0000</AppVersion>
  <Pages>1</Pages>
  <Words>342</Words>
  <Characters>1950</Characters>
  <CharactersWithSpaces>2288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2014-01-24T04:36:00Z</dcterms:created>
  <dc:creator>Dee Williams</dc:creator>
  <dc:description/>
  <dc:language>en-US</dc:language>
  <cp:lastModifiedBy>Dee Williams</cp:lastModifiedBy>
  <dcterms:modified xsi:type="dcterms:W3CDTF">2014-01-24T04:37:00Z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